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7760A8" w:rsidP="000C4762">
      <w:pPr>
        <w:jc w:val="center"/>
        <w:rPr>
          <w:rFonts w:ascii="Arial" w:hAnsi="Arial" w:cs="Arial"/>
          <w:b/>
          <w:sz w:val="28"/>
        </w:rPr>
      </w:pPr>
      <w:r>
        <w:rPr>
          <w:rFonts w:ascii="Arial" w:hAnsi="Arial" w:cs="Arial"/>
          <w:b/>
          <w:sz w:val="28"/>
        </w:rPr>
        <w:t xml:space="preserve">VENERDÌ 10 </w:t>
      </w:r>
      <w:r w:rsidR="00781E86" w:rsidRPr="00781E86">
        <w:rPr>
          <w:rFonts w:ascii="Arial" w:hAnsi="Arial" w:cs="Arial"/>
          <w:b/>
          <w:sz w:val="28"/>
        </w:rPr>
        <w:t xml:space="preserve">GIUGNO – </w:t>
      </w:r>
      <w:r w:rsidR="004C659F">
        <w:rPr>
          <w:rFonts w:ascii="Arial" w:hAnsi="Arial" w:cs="Arial"/>
          <w:b/>
          <w:sz w:val="28"/>
        </w:rPr>
        <w:t xml:space="preserve">DECIMA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9F6C06" w:rsidP="00342E0E">
      <w:pPr>
        <w:jc w:val="both"/>
        <w:rPr>
          <w:rFonts w:ascii="Arial" w:hAnsi="Arial" w:cs="Arial"/>
          <w:b/>
          <w:sz w:val="28"/>
          <w:szCs w:val="28"/>
        </w:rPr>
      </w:pPr>
      <w:r w:rsidRPr="009F6C06">
        <w:rPr>
          <w:rFonts w:ascii="Arial" w:hAnsi="Arial" w:cs="Arial"/>
          <w:b/>
          <w:sz w:val="28"/>
          <w:szCs w:val="28"/>
        </w:rPr>
        <w:t>«Sono pieno di zelo per il Signore, Dio degli eserciti, poiché gli Israeliti hanno abbandonato la tua alleanza, hanno demolito i tuoi altari, hanno ucciso di spada i tuoi profeti. Sono rimasto solo ed essi cercano di togliermi la vita».</w:t>
      </w:r>
    </w:p>
    <w:p w:rsidR="00A24F2E" w:rsidRDefault="007E27DA" w:rsidP="00A24F2E">
      <w:pPr>
        <w:jc w:val="both"/>
        <w:rPr>
          <w:rFonts w:ascii="Arial" w:hAnsi="Arial" w:cs="Arial"/>
          <w:b/>
          <w:sz w:val="24"/>
          <w:szCs w:val="28"/>
        </w:rPr>
      </w:pPr>
      <w:r>
        <w:rPr>
          <w:rFonts w:ascii="Arial" w:hAnsi="Arial" w:cs="Arial"/>
          <w:b/>
          <w:sz w:val="24"/>
          <w:szCs w:val="28"/>
        </w:rPr>
        <w:t>Elia ha ucciso sul monte Carmelo tutti i profeti di Baal. Ora Gezabele, regina empia e crudele, vuole uccidere Elia e per questo il profeta fugge per trovare rifugio presso il monte di Dio, l’Oreb. Ecco quanto narrano i Sacri Testi: “</w:t>
      </w:r>
      <w:r w:rsidR="00A24F2E" w:rsidRPr="00A24F2E">
        <w:rPr>
          <w:rFonts w:ascii="Arial" w:hAnsi="Arial" w:cs="Arial"/>
          <w:b/>
          <w:sz w:val="24"/>
          <w:szCs w:val="28"/>
        </w:rPr>
        <w:t>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(1Re 19,1-8).</w:t>
      </w:r>
      <w:r>
        <w:rPr>
          <w:rFonts w:ascii="Arial" w:hAnsi="Arial" w:cs="Arial"/>
          <w:b/>
          <w:sz w:val="24"/>
          <w:szCs w:val="28"/>
        </w:rPr>
        <w:t xml:space="preserve"> In questo viaggio si manifesta tutta la fragilità e la debolezza dell’uomo. Questa debolezza e fragilità deve convincerci che solo il Signore è la nostra forza e a </w:t>
      </w:r>
      <w:r w:rsidR="00837C7D">
        <w:rPr>
          <w:rFonts w:ascii="Arial" w:hAnsi="Arial" w:cs="Arial"/>
          <w:b/>
          <w:sz w:val="24"/>
          <w:szCs w:val="28"/>
        </w:rPr>
        <w:t xml:space="preserve">Lui </w:t>
      </w:r>
      <w:r>
        <w:rPr>
          <w:rFonts w:ascii="Arial" w:hAnsi="Arial" w:cs="Arial"/>
          <w:b/>
          <w:sz w:val="24"/>
          <w:szCs w:val="28"/>
        </w:rPr>
        <w:t xml:space="preserve">ogni forza deve essere chiesta. Con Elia, il Signore ci attesta che </w:t>
      </w:r>
      <w:r w:rsidR="00837C7D">
        <w:rPr>
          <w:rFonts w:ascii="Arial" w:hAnsi="Arial" w:cs="Arial"/>
          <w:b/>
          <w:sz w:val="24"/>
          <w:szCs w:val="28"/>
        </w:rPr>
        <w:t xml:space="preserve">Lui </w:t>
      </w:r>
      <w:r>
        <w:rPr>
          <w:rFonts w:ascii="Arial" w:hAnsi="Arial" w:cs="Arial"/>
          <w:b/>
          <w:sz w:val="24"/>
          <w:szCs w:val="28"/>
        </w:rPr>
        <w:t>interviene per ridare forza ai suoi profeti, anche quando questi vogliono smettere o chiedono di morire.</w:t>
      </w:r>
    </w:p>
    <w:p w:rsidR="008710A6" w:rsidRPr="00A24F2E" w:rsidRDefault="008710A6" w:rsidP="008710A6">
      <w:pPr>
        <w:jc w:val="both"/>
        <w:rPr>
          <w:rFonts w:ascii="Arial" w:hAnsi="Arial" w:cs="Arial"/>
          <w:b/>
          <w:sz w:val="24"/>
          <w:szCs w:val="28"/>
        </w:rPr>
      </w:pPr>
      <w:r>
        <w:rPr>
          <w:rFonts w:ascii="Arial" w:hAnsi="Arial" w:cs="Arial"/>
          <w:b/>
          <w:sz w:val="24"/>
          <w:szCs w:val="28"/>
        </w:rPr>
        <w:t xml:space="preserve">La stessa fragilità viene vissuta dal profeta Geremia. Ma anche in lui si manifesta con potenza la forza che viene dal Signore. Geremia è forte nel Signore, ma fragilissimo nella sua umanità: “ </w:t>
      </w:r>
      <w:r w:rsidRPr="008710A6">
        <w:rPr>
          <w:rFonts w:ascii="Arial" w:hAnsi="Arial" w:cs="Arial"/>
          <w:b/>
          <w:sz w:val="24"/>
          <w:szCs w:val="28"/>
        </w:rPr>
        <w:t>Mi hai sedotto, Signore, e io mi sono lasciato sedurre;</w:t>
      </w:r>
      <w:r>
        <w:rPr>
          <w:rFonts w:ascii="Arial" w:hAnsi="Arial" w:cs="Arial"/>
          <w:b/>
          <w:sz w:val="24"/>
          <w:szCs w:val="28"/>
        </w:rPr>
        <w:t xml:space="preserve"> </w:t>
      </w:r>
      <w:r w:rsidRPr="008710A6">
        <w:rPr>
          <w:rFonts w:ascii="Arial" w:hAnsi="Arial" w:cs="Arial"/>
          <w:b/>
          <w:sz w:val="24"/>
          <w:szCs w:val="28"/>
        </w:rPr>
        <w:t>mi hai fatto violenza e hai prevalso.</w:t>
      </w:r>
      <w:r>
        <w:rPr>
          <w:rFonts w:ascii="Arial" w:hAnsi="Arial" w:cs="Arial"/>
          <w:b/>
          <w:sz w:val="24"/>
          <w:szCs w:val="28"/>
        </w:rPr>
        <w:t xml:space="preserve"> </w:t>
      </w:r>
      <w:r w:rsidRPr="008710A6">
        <w:rPr>
          <w:rFonts w:ascii="Arial" w:hAnsi="Arial" w:cs="Arial"/>
          <w:b/>
          <w:sz w:val="24"/>
          <w:szCs w:val="28"/>
        </w:rPr>
        <w:t>Sono diventato oggetto di derisione ogni giorno;</w:t>
      </w:r>
      <w:r>
        <w:rPr>
          <w:rFonts w:ascii="Arial" w:hAnsi="Arial" w:cs="Arial"/>
          <w:b/>
          <w:sz w:val="24"/>
          <w:szCs w:val="28"/>
        </w:rPr>
        <w:t xml:space="preserve"> </w:t>
      </w:r>
      <w:r w:rsidRPr="008710A6">
        <w:rPr>
          <w:rFonts w:ascii="Arial" w:hAnsi="Arial" w:cs="Arial"/>
          <w:b/>
          <w:sz w:val="24"/>
          <w:szCs w:val="28"/>
        </w:rPr>
        <w:t>ognuno si beffa di me.</w:t>
      </w:r>
      <w:r>
        <w:rPr>
          <w:rFonts w:ascii="Arial" w:hAnsi="Arial" w:cs="Arial"/>
          <w:b/>
          <w:sz w:val="24"/>
          <w:szCs w:val="28"/>
        </w:rPr>
        <w:t xml:space="preserve"> </w:t>
      </w:r>
      <w:r w:rsidRPr="008710A6">
        <w:rPr>
          <w:rFonts w:ascii="Arial" w:hAnsi="Arial" w:cs="Arial"/>
          <w:b/>
          <w:sz w:val="24"/>
          <w:szCs w:val="28"/>
        </w:rPr>
        <w:t xml:space="preserve">Quando </w:t>
      </w:r>
      <w:r>
        <w:rPr>
          <w:rFonts w:ascii="Arial" w:hAnsi="Arial" w:cs="Arial"/>
          <w:b/>
          <w:sz w:val="24"/>
          <w:szCs w:val="28"/>
        </w:rPr>
        <w:t xml:space="preserve"> </w:t>
      </w:r>
      <w:r w:rsidRPr="008710A6">
        <w:rPr>
          <w:rFonts w:ascii="Arial" w:hAnsi="Arial" w:cs="Arial"/>
          <w:b/>
          <w:sz w:val="24"/>
          <w:szCs w:val="28"/>
        </w:rPr>
        <w:t>parlo, devo gridare,</w:t>
      </w:r>
      <w:r>
        <w:rPr>
          <w:rFonts w:ascii="Arial" w:hAnsi="Arial" w:cs="Arial"/>
          <w:b/>
          <w:sz w:val="24"/>
          <w:szCs w:val="28"/>
        </w:rPr>
        <w:t xml:space="preserve"> </w:t>
      </w:r>
      <w:r w:rsidRPr="008710A6">
        <w:rPr>
          <w:rFonts w:ascii="Arial" w:hAnsi="Arial" w:cs="Arial"/>
          <w:b/>
          <w:sz w:val="24"/>
          <w:szCs w:val="28"/>
        </w:rPr>
        <w:t>devo urlare: «Violenza! Oppressione!».</w:t>
      </w:r>
      <w:r>
        <w:rPr>
          <w:rFonts w:ascii="Arial" w:hAnsi="Arial" w:cs="Arial"/>
          <w:b/>
          <w:sz w:val="24"/>
          <w:szCs w:val="28"/>
        </w:rPr>
        <w:t xml:space="preserve"> </w:t>
      </w:r>
      <w:r w:rsidRPr="008710A6">
        <w:rPr>
          <w:rFonts w:ascii="Arial" w:hAnsi="Arial" w:cs="Arial"/>
          <w:b/>
          <w:sz w:val="24"/>
          <w:szCs w:val="28"/>
        </w:rPr>
        <w:t>Così la parola del Signore è diventata per me</w:t>
      </w:r>
      <w:r>
        <w:rPr>
          <w:rFonts w:ascii="Arial" w:hAnsi="Arial" w:cs="Arial"/>
          <w:b/>
          <w:sz w:val="24"/>
          <w:szCs w:val="28"/>
        </w:rPr>
        <w:t xml:space="preserve"> </w:t>
      </w:r>
      <w:r w:rsidRPr="008710A6">
        <w:rPr>
          <w:rFonts w:ascii="Arial" w:hAnsi="Arial" w:cs="Arial"/>
          <w:b/>
          <w:sz w:val="24"/>
          <w:szCs w:val="28"/>
        </w:rPr>
        <w:t>causa di vergogna e di scherno tutto il giorno.</w:t>
      </w:r>
      <w:r>
        <w:rPr>
          <w:rFonts w:ascii="Arial" w:hAnsi="Arial" w:cs="Arial"/>
          <w:b/>
          <w:sz w:val="24"/>
          <w:szCs w:val="28"/>
        </w:rPr>
        <w:t xml:space="preserve"> </w:t>
      </w:r>
      <w:r w:rsidRPr="008710A6">
        <w:rPr>
          <w:rFonts w:ascii="Arial" w:hAnsi="Arial" w:cs="Arial"/>
          <w:b/>
          <w:sz w:val="24"/>
          <w:szCs w:val="28"/>
        </w:rPr>
        <w:t>Mi dicevo: «Non penserò più a lui,</w:t>
      </w:r>
      <w:r>
        <w:rPr>
          <w:rFonts w:ascii="Arial" w:hAnsi="Arial" w:cs="Arial"/>
          <w:b/>
          <w:sz w:val="24"/>
          <w:szCs w:val="28"/>
        </w:rPr>
        <w:t xml:space="preserve"> </w:t>
      </w:r>
      <w:r w:rsidRPr="008710A6">
        <w:rPr>
          <w:rFonts w:ascii="Arial" w:hAnsi="Arial" w:cs="Arial"/>
          <w:b/>
          <w:sz w:val="24"/>
          <w:szCs w:val="28"/>
        </w:rPr>
        <w:t>non parlerò più nel suo nome!».</w:t>
      </w:r>
      <w:r>
        <w:rPr>
          <w:rFonts w:ascii="Arial" w:hAnsi="Arial" w:cs="Arial"/>
          <w:b/>
          <w:sz w:val="24"/>
          <w:szCs w:val="28"/>
        </w:rPr>
        <w:t xml:space="preserve"> </w:t>
      </w:r>
      <w:r w:rsidRPr="008710A6">
        <w:rPr>
          <w:rFonts w:ascii="Arial" w:hAnsi="Arial" w:cs="Arial"/>
          <w:b/>
          <w:sz w:val="24"/>
          <w:szCs w:val="28"/>
        </w:rPr>
        <w:t>Ma nel mio cuore c’era come un fuoco ardente,</w:t>
      </w:r>
      <w:r>
        <w:rPr>
          <w:rFonts w:ascii="Arial" w:hAnsi="Arial" w:cs="Arial"/>
          <w:b/>
          <w:sz w:val="24"/>
          <w:szCs w:val="28"/>
        </w:rPr>
        <w:t xml:space="preserve"> </w:t>
      </w:r>
      <w:r w:rsidRPr="008710A6">
        <w:rPr>
          <w:rFonts w:ascii="Arial" w:hAnsi="Arial" w:cs="Arial"/>
          <w:b/>
          <w:sz w:val="24"/>
          <w:szCs w:val="28"/>
        </w:rPr>
        <w:t>trattenuto nelle mie ossa;</w:t>
      </w:r>
      <w:r>
        <w:rPr>
          <w:rFonts w:ascii="Arial" w:hAnsi="Arial" w:cs="Arial"/>
          <w:b/>
          <w:sz w:val="24"/>
          <w:szCs w:val="28"/>
        </w:rPr>
        <w:t xml:space="preserve"> </w:t>
      </w:r>
      <w:r w:rsidRPr="008710A6">
        <w:rPr>
          <w:rFonts w:ascii="Arial" w:hAnsi="Arial" w:cs="Arial"/>
          <w:b/>
          <w:sz w:val="24"/>
          <w:szCs w:val="28"/>
        </w:rPr>
        <w:t>mi sforzavo di contenerlo,</w:t>
      </w:r>
      <w:r>
        <w:rPr>
          <w:rFonts w:ascii="Arial" w:hAnsi="Arial" w:cs="Arial"/>
          <w:b/>
          <w:sz w:val="24"/>
          <w:szCs w:val="28"/>
        </w:rPr>
        <w:t xml:space="preserve"> </w:t>
      </w:r>
      <w:r w:rsidRPr="008710A6">
        <w:rPr>
          <w:rFonts w:ascii="Arial" w:hAnsi="Arial" w:cs="Arial"/>
          <w:b/>
          <w:sz w:val="24"/>
          <w:szCs w:val="28"/>
        </w:rPr>
        <w:t>ma non potevo.</w:t>
      </w:r>
      <w:r>
        <w:rPr>
          <w:rFonts w:ascii="Arial" w:hAnsi="Arial" w:cs="Arial"/>
          <w:b/>
          <w:sz w:val="24"/>
          <w:szCs w:val="28"/>
        </w:rPr>
        <w:t xml:space="preserve"> </w:t>
      </w:r>
      <w:r w:rsidRPr="008710A6">
        <w:rPr>
          <w:rFonts w:ascii="Arial" w:hAnsi="Arial" w:cs="Arial"/>
          <w:b/>
          <w:sz w:val="24"/>
          <w:szCs w:val="28"/>
        </w:rPr>
        <w:t>Sentivo la calunnia di molti:</w:t>
      </w:r>
      <w:r>
        <w:rPr>
          <w:rFonts w:ascii="Arial" w:hAnsi="Arial" w:cs="Arial"/>
          <w:b/>
          <w:sz w:val="24"/>
          <w:szCs w:val="28"/>
        </w:rPr>
        <w:t xml:space="preserve"> </w:t>
      </w:r>
      <w:r w:rsidRPr="008710A6">
        <w:rPr>
          <w:rFonts w:ascii="Arial" w:hAnsi="Arial" w:cs="Arial"/>
          <w:b/>
          <w:sz w:val="24"/>
          <w:szCs w:val="28"/>
        </w:rPr>
        <w:t>«Terrore all’intorno!</w:t>
      </w:r>
      <w:r>
        <w:rPr>
          <w:rFonts w:ascii="Arial" w:hAnsi="Arial" w:cs="Arial"/>
          <w:b/>
          <w:sz w:val="24"/>
          <w:szCs w:val="28"/>
        </w:rPr>
        <w:t xml:space="preserve"> </w:t>
      </w:r>
      <w:r w:rsidRPr="008710A6">
        <w:rPr>
          <w:rFonts w:ascii="Arial" w:hAnsi="Arial" w:cs="Arial"/>
          <w:b/>
          <w:sz w:val="24"/>
          <w:szCs w:val="28"/>
        </w:rPr>
        <w:t>Denunciatelo! Sì, lo denunceremo».</w:t>
      </w:r>
      <w:r>
        <w:rPr>
          <w:rFonts w:ascii="Arial" w:hAnsi="Arial" w:cs="Arial"/>
          <w:b/>
          <w:sz w:val="24"/>
          <w:szCs w:val="28"/>
        </w:rPr>
        <w:t xml:space="preserve"> </w:t>
      </w:r>
      <w:r w:rsidRPr="008710A6">
        <w:rPr>
          <w:rFonts w:ascii="Arial" w:hAnsi="Arial" w:cs="Arial"/>
          <w:b/>
          <w:sz w:val="24"/>
          <w:szCs w:val="28"/>
        </w:rPr>
        <w:t xml:space="preserve">Tutti i miei amici </w:t>
      </w:r>
      <w:r w:rsidRPr="008710A6">
        <w:rPr>
          <w:rFonts w:ascii="Arial" w:hAnsi="Arial" w:cs="Arial"/>
          <w:b/>
          <w:sz w:val="24"/>
          <w:szCs w:val="28"/>
        </w:rPr>
        <w:lastRenderedPageBreak/>
        <w:t>aspettavano la mia caduta:</w:t>
      </w:r>
      <w:r>
        <w:rPr>
          <w:rFonts w:ascii="Arial" w:hAnsi="Arial" w:cs="Arial"/>
          <w:b/>
          <w:sz w:val="24"/>
          <w:szCs w:val="28"/>
        </w:rPr>
        <w:t xml:space="preserve"> </w:t>
      </w:r>
      <w:r w:rsidRPr="008710A6">
        <w:rPr>
          <w:rFonts w:ascii="Arial" w:hAnsi="Arial" w:cs="Arial"/>
          <w:b/>
          <w:sz w:val="24"/>
          <w:szCs w:val="28"/>
        </w:rPr>
        <w:t>«Forse si lascerà trarre in inganno,</w:t>
      </w:r>
      <w:r>
        <w:rPr>
          <w:rFonts w:ascii="Arial" w:hAnsi="Arial" w:cs="Arial"/>
          <w:b/>
          <w:sz w:val="24"/>
          <w:szCs w:val="28"/>
        </w:rPr>
        <w:t xml:space="preserve"> </w:t>
      </w:r>
      <w:r w:rsidRPr="008710A6">
        <w:rPr>
          <w:rFonts w:ascii="Arial" w:hAnsi="Arial" w:cs="Arial"/>
          <w:b/>
          <w:sz w:val="24"/>
          <w:szCs w:val="28"/>
        </w:rPr>
        <w:t>così noi prevarremo su di lui,</w:t>
      </w:r>
      <w:r>
        <w:rPr>
          <w:rFonts w:ascii="Arial" w:hAnsi="Arial" w:cs="Arial"/>
          <w:b/>
          <w:sz w:val="24"/>
          <w:szCs w:val="28"/>
        </w:rPr>
        <w:t xml:space="preserve"> </w:t>
      </w:r>
      <w:r w:rsidRPr="008710A6">
        <w:rPr>
          <w:rFonts w:ascii="Arial" w:hAnsi="Arial" w:cs="Arial"/>
          <w:b/>
          <w:sz w:val="24"/>
          <w:szCs w:val="28"/>
        </w:rPr>
        <w:t>ci prenderemo la nostra vendetta».</w:t>
      </w:r>
      <w:r>
        <w:rPr>
          <w:rFonts w:ascii="Arial" w:hAnsi="Arial" w:cs="Arial"/>
          <w:b/>
          <w:sz w:val="24"/>
          <w:szCs w:val="28"/>
        </w:rPr>
        <w:t xml:space="preserve"> </w:t>
      </w:r>
      <w:r w:rsidRPr="008710A6">
        <w:rPr>
          <w:rFonts w:ascii="Arial" w:hAnsi="Arial" w:cs="Arial"/>
          <w:b/>
          <w:sz w:val="24"/>
          <w:szCs w:val="28"/>
        </w:rPr>
        <w:t>Ma il Signore è al mio fianco come un prode valoroso,</w:t>
      </w:r>
      <w:r>
        <w:rPr>
          <w:rFonts w:ascii="Arial" w:hAnsi="Arial" w:cs="Arial"/>
          <w:b/>
          <w:sz w:val="24"/>
          <w:szCs w:val="28"/>
        </w:rPr>
        <w:t xml:space="preserve"> </w:t>
      </w:r>
      <w:r w:rsidRPr="008710A6">
        <w:rPr>
          <w:rFonts w:ascii="Arial" w:hAnsi="Arial" w:cs="Arial"/>
          <w:b/>
          <w:sz w:val="24"/>
          <w:szCs w:val="28"/>
        </w:rPr>
        <w:t>per questo i miei persecutori vacilleranno</w:t>
      </w:r>
      <w:r>
        <w:rPr>
          <w:rFonts w:ascii="Arial" w:hAnsi="Arial" w:cs="Arial"/>
          <w:b/>
          <w:sz w:val="24"/>
          <w:szCs w:val="28"/>
        </w:rPr>
        <w:t xml:space="preserve"> </w:t>
      </w:r>
      <w:r w:rsidRPr="008710A6">
        <w:rPr>
          <w:rFonts w:ascii="Arial" w:hAnsi="Arial" w:cs="Arial"/>
          <w:b/>
          <w:sz w:val="24"/>
          <w:szCs w:val="28"/>
        </w:rPr>
        <w:t>e non potranno prevalere;</w:t>
      </w:r>
      <w:r>
        <w:rPr>
          <w:rFonts w:ascii="Arial" w:hAnsi="Arial" w:cs="Arial"/>
          <w:b/>
          <w:sz w:val="24"/>
          <w:szCs w:val="28"/>
        </w:rPr>
        <w:t xml:space="preserve"> </w:t>
      </w:r>
      <w:r w:rsidRPr="008710A6">
        <w:rPr>
          <w:rFonts w:ascii="Arial" w:hAnsi="Arial" w:cs="Arial"/>
          <w:b/>
          <w:sz w:val="24"/>
          <w:szCs w:val="28"/>
        </w:rPr>
        <w:t>arrossiranno perché non avranno successo,</w:t>
      </w:r>
      <w:r>
        <w:rPr>
          <w:rFonts w:ascii="Arial" w:hAnsi="Arial" w:cs="Arial"/>
          <w:b/>
          <w:sz w:val="24"/>
          <w:szCs w:val="28"/>
        </w:rPr>
        <w:t xml:space="preserve"> </w:t>
      </w:r>
      <w:r w:rsidRPr="008710A6">
        <w:rPr>
          <w:rFonts w:ascii="Arial" w:hAnsi="Arial" w:cs="Arial"/>
          <w:b/>
          <w:sz w:val="24"/>
          <w:szCs w:val="28"/>
        </w:rPr>
        <w:t>sarà una vergogna eterna e incancellabile.</w:t>
      </w:r>
      <w:r>
        <w:rPr>
          <w:rFonts w:ascii="Arial" w:hAnsi="Arial" w:cs="Arial"/>
          <w:b/>
          <w:sz w:val="24"/>
          <w:szCs w:val="28"/>
        </w:rPr>
        <w:t xml:space="preserve"> </w:t>
      </w:r>
      <w:r w:rsidRPr="008710A6">
        <w:rPr>
          <w:rFonts w:ascii="Arial" w:hAnsi="Arial" w:cs="Arial"/>
          <w:b/>
          <w:sz w:val="24"/>
          <w:szCs w:val="28"/>
        </w:rPr>
        <w:t>Signore degli eserciti, che provi il giusto,</w:t>
      </w:r>
      <w:r>
        <w:rPr>
          <w:rFonts w:ascii="Arial" w:hAnsi="Arial" w:cs="Arial"/>
          <w:b/>
          <w:sz w:val="24"/>
          <w:szCs w:val="28"/>
        </w:rPr>
        <w:t xml:space="preserve"> </w:t>
      </w:r>
      <w:r w:rsidRPr="008710A6">
        <w:rPr>
          <w:rFonts w:ascii="Arial" w:hAnsi="Arial" w:cs="Arial"/>
          <w:b/>
          <w:sz w:val="24"/>
          <w:szCs w:val="28"/>
        </w:rPr>
        <w:t>che vedi il cuore e la mente,</w:t>
      </w:r>
      <w:r>
        <w:rPr>
          <w:rFonts w:ascii="Arial" w:hAnsi="Arial" w:cs="Arial"/>
          <w:b/>
          <w:sz w:val="24"/>
          <w:szCs w:val="28"/>
        </w:rPr>
        <w:t xml:space="preserve"> </w:t>
      </w:r>
      <w:r w:rsidRPr="008710A6">
        <w:rPr>
          <w:rFonts w:ascii="Arial" w:hAnsi="Arial" w:cs="Arial"/>
          <w:b/>
          <w:sz w:val="24"/>
          <w:szCs w:val="28"/>
        </w:rPr>
        <w:t>possa io vedere la tua vendetta su di loro,</w:t>
      </w:r>
      <w:r>
        <w:rPr>
          <w:rFonts w:ascii="Arial" w:hAnsi="Arial" w:cs="Arial"/>
          <w:b/>
          <w:sz w:val="24"/>
          <w:szCs w:val="28"/>
        </w:rPr>
        <w:t xml:space="preserve"> </w:t>
      </w:r>
      <w:r w:rsidRPr="008710A6">
        <w:rPr>
          <w:rFonts w:ascii="Arial" w:hAnsi="Arial" w:cs="Arial"/>
          <w:b/>
          <w:sz w:val="24"/>
          <w:szCs w:val="28"/>
        </w:rPr>
        <w:t>poiché a te ho affidato la mia causa!</w:t>
      </w:r>
      <w:r>
        <w:rPr>
          <w:rFonts w:ascii="Arial" w:hAnsi="Arial" w:cs="Arial"/>
          <w:b/>
          <w:sz w:val="24"/>
          <w:szCs w:val="28"/>
        </w:rPr>
        <w:t xml:space="preserve"> </w:t>
      </w:r>
      <w:r w:rsidRPr="008710A6">
        <w:rPr>
          <w:rFonts w:ascii="Arial" w:hAnsi="Arial" w:cs="Arial"/>
          <w:b/>
          <w:sz w:val="24"/>
          <w:szCs w:val="28"/>
        </w:rPr>
        <w:t>Cantate inni al Signore,</w:t>
      </w:r>
      <w:r>
        <w:rPr>
          <w:rFonts w:ascii="Arial" w:hAnsi="Arial" w:cs="Arial"/>
          <w:b/>
          <w:sz w:val="24"/>
          <w:szCs w:val="28"/>
        </w:rPr>
        <w:t xml:space="preserve"> </w:t>
      </w:r>
      <w:r w:rsidRPr="008710A6">
        <w:rPr>
          <w:rFonts w:ascii="Arial" w:hAnsi="Arial" w:cs="Arial"/>
          <w:b/>
          <w:sz w:val="24"/>
          <w:szCs w:val="28"/>
        </w:rPr>
        <w:t>lodate il Signore,</w:t>
      </w:r>
      <w:r>
        <w:rPr>
          <w:rFonts w:ascii="Arial" w:hAnsi="Arial" w:cs="Arial"/>
          <w:b/>
          <w:sz w:val="24"/>
          <w:szCs w:val="28"/>
        </w:rPr>
        <w:t xml:space="preserve"> </w:t>
      </w:r>
      <w:r w:rsidRPr="008710A6">
        <w:rPr>
          <w:rFonts w:ascii="Arial" w:hAnsi="Arial" w:cs="Arial"/>
          <w:b/>
          <w:sz w:val="24"/>
          <w:szCs w:val="28"/>
        </w:rPr>
        <w:t>perché ha liberato la vita del povero</w:t>
      </w:r>
      <w:r>
        <w:rPr>
          <w:rFonts w:ascii="Arial" w:hAnsi="Arial" w:cs="Arial"/>
          <w:b/>
          <w:sz w:val="24"/>
          <w:szCs w:val="28"/>
        </w:rPr>
        <w:t xml:space="preserve"> </w:t>
      </w:r>
      <w:r w:rsidRPr="008710A6">
        <w:rPr>
          <w:rFonts w:ascii="Arial" w:hAnsi="Arial" w:cs="Arial"/>
          <w:b/>
          <w:sz w:val="24"/>
          <w:szCs w:val="28"/>
        </w:rPr>
        <w:t>dalle mani dei malfattori.</w:t>
      </w:r>
      <w:r>
        <w:rPr>
          <w:rFonts w:ascii="Arial" w:hAnsi="Arial" w:cs="Arial"/>
          <w:b/>
          <w:sz w:val="24"/>
          <w:szCs w:val="28"/>
        </w:rPr>
        <w:t xml:space="preserve"> </w:t>
      </w:r>
      <w:r w:rsidRPr="008710A6">
        <w:rPr>
          <w:rFonts w:ascii="Arial" w:hAnsi="Arial" w:cs="Arial"/>
          <w:b/>
          <w:sz w:val="24"/>
          <w:szCs w:val="28"/>
        </w:rPr>
        <w:t>Maledetto il giorno in cui nacqui;</w:t>
      </w:r>
      <w:r>
        <w:rPr>
          <w:rFonts w:ascii="Arial" w:hAnsi="Arial" w:cs="Arial"/>
          <w:b/>
          <w:sz w:val="24"/>
          <w:szCs w:val="28"/>
        </w:rPr>
        <w:t xml:space="preserve"> </w:t>
      </w:r>
      <w:r w:rsidRPr="008710A6">
        <w:rPr>
          <w:rFonts w:ascii="Arial" w:hAnsi="Arial" w:cs="Arial"/>
          <w:b/>
          <w:sz w:val="24"/>
          <w:szCs w:val="28"/>
        </w:rPr>
        <w:t>il giorno in cui mia madre mi diede alla luce</w:t>
      </w:r>
      <w:r>
        <w:rPr>
          <w:rFonts w:ascii="Arial" w:hAnsi="Arial" w:cs="Arial"/>
          <w:b/>
          <w:sz w:val="24"/>
          <w:szCs w:val="28"/>
        </w:rPr>
        <w:t xml:space="preserve"> </w:t>
      </w:r>
      <w:r w:rsidRPr="008710A6">
        <w:rPr>
          <w:rFonts w:ascii="Arial" w:hAnsi="Arial" w:cs="Arial"/>
          <w:b/>
          <w:sz w:val="24"/>
          <w:szCs w:val="28"/>
        </w:rPr>
        <w:t>non sia mai benedetto.</w:t>
      </w:r>
      <w:r>
        <w:rPr>
          <w:rFonts w:ascii="Arial" w:hAnsi="Arial" w:cs="Arial"/>
          <w:b/>
          <w:sz w:val="24"/>
          <w:szCs w:val="28"/>
        </w:rPr>
        <w:t xml:space="preserve"> </w:t>
      </w:r>
      <w:r w:rsidRPr="008710A6">
        <w:rPr>
          <w:rFonts w:ascii="Arial" w:hAnsi="Arial" w:cs="Arial"/>
          <w:b/>
          <w:sz w:val="24"/>
          <w:szCs w:val="28"/>
        </w:rPr>
        <w:t>Maledetto l’uomo che portò a mio padre il lieto annuncio:</w:t>
      </w:r>
      <w:r>
        <w:rPr>
          <w:rFonts w:ascii="Arial" w:hAnsi="Arial" w:cs="Arial"/>
          <w:b/>
          <w:sz w:val="24"/>
          <w:szCs w:val="28"/>
        </w:rPr>
        <w:t xml:space="preserve"> </w:t>
      </w:r>
      <w:r w:rsidRPr="008710A6">
        <w:rPr>
          <w:rFonts w:ascii="Arial" w:hAnsi="Arial" w:cs="Arial"/>
          <w:b/>
          <w:sz w:val="24"/>
          <w:szCs w:val="28"/>
        </w:rPr>
        <w:t>«Ti è nato un figlio maschio», e lo colmò di gioia.</w:t>
      </w:r>
      <w:r>
        <w:rPr>
          <w:rFonts w:ascii="Arial" w:hAnsi="Arial" w:cs="Arial"/>
          <w:b/>
          <w:sz w:val="24"/>
          <w:szCs w:val="28"/>
        </w:rPr>
        <w:t xml:space="preserve"> </w:t>
      </w:r>
      <w:r w:rsidRPr="008710A6">
        <w:rPr>
          <w:rFonts w:ascii="Arial" w:hAnsi="Arial" w:cs="Arial"/>
          <w:b/>
          <w:sz w:val="24"/>
          <w:szCs w:val="28"/>
        </w:rPr>
        <w:t>Quell’uomo sia come le città</w:t>
      </w:r>
      <w:r>
        <w:rPr>
          <w:rFonts w:ascii="Arial" w:hAnsi="Arial" w:cs="Arial"/>
          <w:b/>
          <w:sz w:val="24"/>
          <w:szCs w:val="28"/>
        </w:rPr>
        <w:t xml:space="preserve"> </w:t>
      </w:r>
      <w:r w:rsidRPr="008710A6">
        <w:rPr>
          <w:rFonts w:ascii="Arial" w:hAnsi="Arial" w:cs="Arial"/>
          <w:b/>
          <w:sz w:val="24"/>
          <w:szCs w:val="28"/>
        </w:rPr>
        <w:t>che il Signore ha distrutto senza compassione.</w:t>
      </w:r>
      <w:r>
        <w:rPr>
          <w:rFonts w:ascii="Arial" w:hAnsi="Arial" w:cs="Arial"/>
          <w:b/>
          <w:sz w:val="24"/>
          <w:szCs w:val="28"/>
        </w:rPr>
        <w:t xml:space="preserve"> </w:t>
      </w:r>
      <w:r w:rsidRPr="008710A6">
        <w:rPr>
          <w:rFonts w:ascii="Arial" w:hAnsi="Arial" w:cs="Arial"/>
          <w:b/>
          <w:sz w:val="24"/>
          <w:szCs w:val="28"/>
        </w:rPr>
        <w:t>Ascolti grida al mattino</w:t>
      </w:r>
      <w:r>
        <w:rPr>
          <w:rFonts w:ascii="Arial" w:hAnsi="Arial" w:cs="Arial"/>
          <w:b/>
          <w:sz w:val="24"/>
          <w:szCs w:val="28"/>
        </w:rPr>
        <w:t xml:space="preserve"> </w:t>
      </w:r>
      <w:r w:rsidRPr="008710A6">
        <w:rPr>
          <w:rFonts w:ascii="Arial" w:hAnsi="Arial" w:cs="Arial"/>
          <w:b/>
          <w:sz w:val="24"/>
          <w:szCs w:val="28"/>
        </w:rPr>
        <w:t>e urla a mezzogiorno,</w:t>
      </w:r>
      <w:r>
        <w:rPr>
          <w:rFonts w:ascii="Arial" w:hAnsi="Arial" w:cs="Arial"/>
          <w:b/>
          <w:sz w:val="24"/>
          <w:szCs w:val="28"/>
        </w:rPr>
        <w:t xml:space="preserve"> </w:t>
      </w:r>
      <w:r w:rsidRPr="008710A6">
        <w:rPr>
          <w:rFonts w:ascii="Arial" w:hAnsi="Arial" w:cs="Arial"/>
          <w:b/>
          <w:sz w:val="24"/>
          <w:szCs w:val="28"/>
        </w:rPr>
        <w:t>perché non mi fece morire nel grembo;</w:t>
      </w:r>
      <w:r>
        <w:rPr>
          <w:rFonts w:ascii="Arial" w:hAnsi="Arial" w:cs="Arial"/>
          <w:b/>
          <w:sz w:val="24"/>
          <w:szCs w:val="28"/>
        </w:rPr>
        <w:t xml:space="preserve"> </w:t>
      </w:r>
      <w:r w:rsidRPr="008710A6">
        <w:rPr>
          <w:rFonts w:ascii="Arial" w:hAnsi="Arial" w:cs="Arial"/>
          <w:b/>
          <w:sz w:val="24"/>
          <w:szCs w:val="28"/>
        </w:rPr>
        <w:t>mia madre sarebbe stata la mia tomba</w:t>
      </w:r>
      <w:r>
        <w:rPr>
          <w:rFonts w:ascii="Arial" w:hAnsi="Arial" w:cs="Arial"/>
          <w:b/>
          <w:sz w:val="24"/>
          <w:szCs w:val="28"/>
        </w:rPr>
        <w:t xml:space="preserve"> </w:t>
      </w:r>
      <w:r w:rsidRPr="008710A6">
        <w:rPr>
          <w:rFonts w:ascii="Arial" w:hAnsi="Arial" w:cs="Arial"/>
          <w:b/>
          <w:sz w:val="24"/>
          <w:szCs w:val="28"/>
        </w:rPr>
        <w:t>e il suo grembo gravido per sempre.</w:t>
      </w:r>
      <w:r>
        <w:rPr>
          <w:rFonts w:ascii="Arial" w:hAnsi="Arial" w:cs="Arial"/>
          <w:b/>
          <w:sz w:val="24"/>
          <w:szCs w:val="28"/>
        </w:rPr>
        <w:t xml:space="preserve"> </w:t>
      </w:r>
      <w:r w:rsidRPr="008710A6">
        <w:rPr>
          <w:rFonts w:ascii="Arial" w:hAnsi="Arial" w:cs="Arial"/>
          <w:b/>
          <w:sz w:val="24"/>
          <w:szCs w:val="28"/>
        </w:rPr>
        <w:t>Perché sono uscito dal seno materno</w:t>
      </w:r>
      <w:r w:rsidR="006D4548">
        <w:rPr>
          <w:rFonts w:ascii="Arial" w:hAnsi="Arial" w:cs="Arial"/>
          <w:b/>
          <w:sz w:val="24"/>
          <w:szCs w:val="28"/>
        </w:rPr>
        <w:t xml:space="preserve"> </w:t>
      </w:r>
      <w:r w:rsidRPr="008710A6">
        <w:rPr>
          <w:rFonts w:ascii="Arial" w:hAnsi="Arial" w:cs="Arial"/>
          <w:b/>
          <w:sz w:val="24"/>
          <w:szCs w:val="28"/>
        </w:rPr>
        <w:t>per vedere tormento e dolore</w:t>
      </w:r>
      <w:r w:rsidR="006D4548">
        <w:rPr>
          <w:rFonts w:ascii="Arial" w:hAnsi="Arial" w:cs="Arial"/>
          <w:b/>
          <w:sz w:val="24"/>
          <w:szCs w:val="28"/>
        </w:rPr>
        <w:t xml:space="preserve"> </w:t>
      </w:r>
      <w:r w:rsidRPr="008710A6">
        <w:rPr>
          <w:rFonts w:ascii="Arial" w:hAnsi="Arial" w:cs="Arial"/>
          <w:b/>
          <w:sz w:val="24"/>
          <w:szCs w:val="28"/>
        </w:rPr>
        <w:t>e per finire i miei giorni nella vergogna?</w:t>
      </w:r>
      <w:r>
        <w:rPr>
          <w:rFonts w:ascii="Arial" w:hAnsi="Arial" w:cs="Arial"/>
          <w:b/>
          <w:sz w:val="24"/>
          <w:szCs w:val="28"/>
        </w:rPr>
        <w:t xml:space="preserve"> (Ger 20,7-18). </w:t>
      </w:r>
      <w:r w:rsidR="006D4548">
        <w:rPr>
          <w:rFonts w:ascii="Arial" w:hAnsi="Arial" w:cs="Arial"/>
          <w:b/>
          <w:sz w:val="24"/>
          <w:szCs w:val="28"/>
        </w:rPr>
        <w:t xml:space="preserve"> È verità. Debolezza e fragilità sono dell’uomo. La forza viene solo dal Signore. Questa forza va chiesta. È il Signore la forza del giusto.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F7808">
        <w:rPr>
          <w:rFonts w:ascii="Arial" w:hAnsi="Arial" w:cs="Arial"/>
          <w:b/>
          <w:sz w:val="28"/>
          <w:szCs w:val="28"/>
        </w:rPr>
        <w:t>1Re 19, 9a.11-16</w:t>
      </w:r>
    </w:p>
    <w:p w:rsidR="00920D62" w:rsidRDefault="00AB1EC8" w:rsidP="001F7808">
      <w:pPr>
        <w:jc w:val="both"/>
        <w:rPr>
          <w:rFonts w:ascii="Arial" w:hAnsi="Arial" w:cs="Arial"/>
          <w:b/>
          <w:sz w:val="24"/>
          <w:szCs w:val="28"/>
        </w:rPr>
      </w:pPr>
      <w:r w:rsidRPr="00AB1EC8">
        <w:rPr>
          <w:rFonts w:ascii="Arial" w:hAnsi="Arial" w:cs="Arial"/>
          <w:b/>
          <w:sz w:val="24"/>
          <w:szCs w:val="28"/>
        </w:rPr>
        <w:t>Là</w:t>
      </w:r>
      <w:r w:rsidR="001F7808" w:rsidRPr="00AB1EC8">
        <w:rPr>
          <w:rFonts w:ascii="Arial" w:hAnsi="Arial" w:cs="Arial"/>
          <w:b/>
          <w:sz w:val="24"/>
          <w:szCs w:val="28"/>
        </w:rPr>
        <w:t xml:space="preserve"> entrò in una caverna per passarvi la notte, quand’ecco gli fu rivolta la parola del Signore:  «Esci e férmati sul monte alla presenza del Signore». Ed ecco che il Signore passò. Ci fu un vento impetuoso e gagliardo da spaccare i monti e spezzare le rocce davanti al Signore, ma il Signore non era nel vento. Dopo il vento, un terremoto, ma il Signore non era nel terremoto. </w:t>
      </w:r>
      <w:r w:rsidRPr="00AB1EC8">
        <w:rPr>
          <w:rFonts w:ascii="Arial" w:hAnsi="Arial" w:cs="Arial"/>
          <w:b/>
          <w:sz w:val="24"/>
          <w:szCs w:val="28"/>
        </w:rPr>
        <w:t>Dopo</w:t>
      </w:r>
      <w:r w:rsidR="001F7808" w:rsidRPr="00AB1EC8">
        <w:rPr>
          <w:rFonts w:ascii="Arial" w:hAnsi="Arial" w:cs="Arial"/>
          <w:b/>
          <w:sz w:val="24"/>
          <w:szCs w:val="28"/>
        </w:rPr>
        <w:t xml:space="preserve"> il terremoto, un fuoco, ma il Signore non era nel fuoco. Dopo il fuoco, il sussurro di una brezza leggera. </w:t>
      </w:r>
      <w:r w:rsidRPr="00AB1EC8">
        <w:rPr>
          <w:rFonts w:ascii="Arial" w:hAnsi="Arial" w:cs="Arial"/>
          <w:b/>
          <w:sz w:val="24"/>
          <w:szCs w:val="28"/>
        </w:rPr>
        <w:t>Come</w:t>
      </w:r>
      <w:r w:rsidR="001F7808" w:rsidRPr="00AB1EC8">
        <w:rPr>
          <w:rFonts w:ascii="Arial" w:hAnsi="Arial" w:cs="Arial"/>
          <w:b/>
          <w:sz w:val="24"/>
          <w:szCs w:val="28"/>
        </w:rPr>
        <w:t xml:space="preserve"> l’udì, Elia si coprì il volto con il mantello, uscì e si fermò all’ingresso della caverna.  Ed ecco, venne a lui una voce che gli diceva: «Che cosa fai qui, Elia?». </w:t>
      </w:r>
      <w:r w:rsidRPr="00AB1EC8">
        <w:rPr>
          <w:rFonts w:ascii="Arial" w:hAnsi="Arial" w:cs="Arial"/>
          <w:b/>
          <w:sz w:val="24"/>
          <w:szCs w:val="28"/>
        </w:rPr>
        <w:t>Egli</w:t>
      </w:r>
      <w:r w:rsidR="001F7808" w:rsidRPr="00AB1EC8">
        <w:rPr>
          <w:rFonts w:ascii="Arial" w:hAnsi="Arial" w:cs="Arial"/>
          <w:b/>
          <w:sz w:val="24"/>
          <w:szCs w:val="28"/>
        </w:rPr>
        <w:t xml:space="preserve"> rispose: «Sono pieno di zelo per il Signore, Dio degli eserciti, poiché gli Israeliti hanno abbandonato la tua alleanza, hanno demolito i tuoi altari, hanno ucciso di spada i tuoi profeti. Sono rimasto solo ed essi cercano di togliermi la vita».</w:t>
      </w:r>
      <w:r w:rsidR="00920D62" w:rsidRPr="00AB1EC8">
        <w:rPr>
          <w:rFonts w:ascii="Arial" w:hAnsi="Arial" w:cs="Arial"/>
          <w:b/>
          <w:sz w:val="24"/>
          <w:szCs w:val="28"/>
        </w:rPr>
        <w:t xml:space="preserve"> </w:t>
      </w:r>
      <w:r w:rsidRPr="00AB1EC8">
        <w:rPr>
          <w:rFonts w:ascii="Arial" w:hAnsi="Arial" w:cs="Arial"/>
          <w:b/>
          <w:sz w:val="24"/>
          <w:szCs w:val="28"/>
        </w:rPr>
        <w:t>Il</w:t>
      </w:r>
      <w:r w:rsidR="001F7808" w:rsidRPr="00AB1EC8">
        <w:rPr>
          <w:rFonts w:ascii="Arial" w:hAnsi="Arial" w:cs="Arial"/>
          <w:b/>
          <w:sz w:val="24"/>
          <w:szCs w:val="28"/>
        </w:rPr>
        <w:t xml:space="preserve"> Signore gli disse: «Su, ritorna sui tuoi passi verso il deserto di Damasco; giunto là, ungerai Cazaèl come re su Aram. </w:t>
      </w:r>
      <w:r w:rsidRPr="00AB1EC8">
        <w:rPr>
          <w:rFonts w:ascii="Arial" w:hAnsi="Arial" w:cs="Arial"/>
          <w:b/>
          <w:sz w:val="24"/>
          <w:szCs w:val="28"/>
        </w:rPr>
        <w:t>Poi</w:t>
      </w:r>
      <w:r w:rsidR="001F7808" w:rsidRPr="00AB1EC8">
        <w:rPr>
          <w:rFonts w:ascii="Arial" w:hAnsi="Arial" w:cs="Arial"/>
          <w:b/>
          <w:sz w:val="24"/>
          <w:szCs w:val="28"/>
        </w:rPr>
        <w:t xml:space="preserve"> ungerai Ieu, figlio di Nimsì, come re su Israele e ungerai Eliseo, figlio di Safat, di Abel-Mecolà, come profeta al tuo posto. </w:t>
      </w:r>
    </w:p>
    <w:p w:rsidR="006D4548" w:rsidRDefault="006D4548" w:rsidP="001F7808">
      <w:pPr>
        <w:jc w:val="both"/>
        <w:rPr>
          <w:rFonts w:ascii="Arial" w:hAnsi="Arial" w:cs="Arial"/>
          <w:b/>
          <w:sz w:val="24"/>
          <w:szCs w:val="28"/>
        </w:rPr>
      </w:pPr>
      <w:r>
        <w:rPr>
          <w:rFonts w:ascii="Arial" w:hAnsi="Arial" w:cs="Arial"/>
          <w:b/>
          <w:sz w:val="24"/>
          <w:szCs w:val="28"/>
        </w:rPr>
        <w:t xml:space="preserve">Elia non deve stare sull’Oreb. Deve ritornare sui suoi passi e continuare la sua missione. Non solo. Ritorna con </w:t>
      </w:r>
      <w:r w:rsidR="004E73D2">
        <w:rPr>
          <w:rFonts w:ascii="Arial" w:hAnsi="Arial" w:cs="Arial"/>
          <w:b/>
          <w:sz w:val="24"/>
          <w:szCs w:val="28"/>
        </w:rPr>
        <w:t xml:space="preserve">tre </w:t>
      </w:r>
      <w:r>
        <w:rPr>
          <w:rFonts w:ascii="Arial" w:hAnsi="Arial" w:cs="Arial"/>
          <w:b/>
          <w:sz w:val="24"/>
          <w:szCs w:val="28"/>
        </w:rPr>
        <w:t>grandi mission</w:t>
      </w:r>
      <w:r w:rsidR="004E73D2">
        <w:rPr>
          <w:rFonts w:ascii="Arial" w:hAnsi="Arial" w:cs="Arial"/>
          <w:b/>
          <w:sz w:val="24"/>
          <w:szCs w:val="28"/>
        </w:rPr>
        <w:t>i</w:t>
      </w:r>
      <w:r>
        <w:rPr>
          <w:rFonts w:ascii="Arial" w:hAnsi="Arial" w:cs="Arial"/>
          <w:b/>
          <w:sz w:val="24"/>
          <w:szCs w:val="28"/>
        </w:rPr>
        <w:t xml:space="preserve"> da compiere: ungere Cazaèl come re su A</w:t>
      </w:r>
      <w:r w:rsidR="004E73D2">
        <w:rPr>
          <w:rFonts w:ascii="Arial" w:hAnsi="Arial" w:cs="Arial"/>
          <w:b/>
          <w:sz w:val="24"/>
          <w:szCs w:val="28"/>
        </w:rPr>
        <w:t>ram,</w:t>
      </w:r>
      <w:r>
        <w:rPr>
          <w:rFonts w:ascii="Arial" w:hAnsi="Arial" w:cs="Arial"/>
          <w:b/>
          <w:sz w:val="24"/>
          <w:szCs w:val="28"/>
        </w:rPr>
        <w:t xml:space="preserve"> Ieu come re su Israele</w:t>
      </w:r>
      <w:r w:rsidR="004E73D2">
        <w:rPr>
          <w:rFonts w:ascii="Arial" w:hAnsi="Arial" w:cs="Arial"/>
          <w:b/>
          <w:sz w:val="24"/>
          <w:szCs w:val="28"/>
        </w:rPr>
        <w:t>,</w:t>
      </w:r>
      <w:r>
        <w:rPr>
          <w:rFonts w:ascii="Arial" w:hAnsi="Arial" w:cs="Arial"/>
          <w:b/>
          <w:sz w:val="24"/>
          <w:szCs w:val="28"/>
        </w:rPr>
        <w:t xml:space="preserve"> Eliseo come profeta che dovrà prendere il suo posto. </w:t>
      </w:r>
      <w:r w:rsidR="00CC0D69">
        <w:rPr>
          <w:rFonts w:ascii="Arial" w:hAnsi="Arial" w:cs="Arial"/>
          <w:b/>
          <w:sz w:val="24"/>
          <w:szCs w:val="28"/>
        </w:rPr>
        <w:t xml:space="preserve">Ogni inviato di Dio deve credere che solo il Signore è la sua forza. </w:t>
      </w:r>
      <w:r w:rsidR="001D574C">
        <w:rPr>
          <w:rFonts w:ascii="Arial" w:hAnsi="Arial" w:cs="Arial"/>
          <w:b/>
          <w:sz w:val="24"/>
          <w:szCs w:val="28"/>
        </w:rPr>
        <w:t xml:space="preserve">Ogni umanità è fragile e debole. Ha paura. Il Signore dona la sua forza e con essa si può ritornare sui propri passi e ricominciare la missione che si riteneva ormai finita. </w:t>
      </w:r>
    </w:p>
    <w:p w:rsidR="007760A8" w:rsidRPr="00781E86" w:rsidRDefault="002E74B0" w:rsidP="002E74B0">
      <w:pPr>
        <w:jc w:val="both"/>
        <w:rPr>
          <w:rFonts w:ascii="Arial" w:hAnsi="Arial" w:cs="Arial"/>
          <w:b/>
          <w:sz w:val="28"/>
        </w:rPr>
      </w:pPr>
      <w:r>
        <w:rPr>
          <w:rFonts w:ascii="Arial" w:hAnsi="Arial" w:cs="Arial"/>
          <w:b/>
          <w:sz w:val="28"/>
        </w:rPr>
        <w:lastRenderedPageBreak/>
        <w:t>LETTURA DEL VANGEL</w:t>
      </w:r>
      <w:bookmarkStart w:id="0" w:name="_GoBack"/>
      <w:bookmarkEnd w:id="0"/>
      <w:r>
        <w:rPr>
          <w:rFonts w:ascii="Arial" w:hAnsi="Arial" w:cs="Arial"/>
          <w:b/>
          <w:sz w:val="28"/>
        </w:rPr>
        <w:t xml:space="preserve">O </w:t>
      </w:r>
    </w:p>
    <w:p w:rsidR="00303161" w:rsidRDefault="00303161" w:rsidP="007333B6">
      <w:pPr>
        <w:jc w:val="both"/>
        <w:rPr>
          <w:rFonts w:ascii="Arial" w:hAnsi="Arial" w:cs="Arial"/>
          <w:b/>
          <w:sz w:val="28"/>
          <w:szCs w:val="28"/>
        </w:rPr>
      </w:pPr>
      <w:r w:rsidRPr="00303161">
        <w:rPr>
          <w:rFonts w:ascii="Arial" w:hAnsi="Arial" w:cs="Arial"/>
          <w:b/>
          <w:sz w:val="28"/>
          <w:szCs w:val="28"/>
        </w:rPr>
        <w:t>Fu pure detto: “Chi ripudia la propria moglie, le dia l’atto del ripudio”. Ma io vi dico: chiunque ripudia la propria moglie, eccetto il caso di unione illegittima, la espone all’adulterio, e chiunque sposa una ripudiata, commette adulterio.</w:t>
      </w:r>
    </w:p>
    <w:p w:rsidR="00054D68" w:rsidRDefault="001D574C" w:rsidP="007333B6">
      <w:pPr>
        <w:jc w:val="both"/>
        <w:rPr>
          <w:rFonts w:ascii="Arial" w:hAnsi="Arial" w:cs="Arial"/>
          <w:b/>
          <w:sz w:val="24"/>
          <w:szCs w:val="28"/>
        </w:rPr>
      </w:pPr>
      <w:r>
        <w:rPr>
          <w:rFonts w:ascii="Arial" w:hAnsi="Arial" w:cs="Arial"/>
          <w:b/>
          <w:sz w:val="24"/>
          <w:szCs w:val="28"/>
        </w:rPr>
        <w:t xml:space="preserve">Gesù fin da subito riporta il matrimonio nella sua verità di unione stabile e indissolubile fino alla morte. Anche la Legge di Mosè viene dichiarata valevole per quel tempo, ma non più per oggi. Era norma transitoria e non perenne. Norma perenne del matrimonio è la sua indissolubilità.  In verità dobbiamo anche aggiungere che tra quanto aveva prescritto Mosè e quanto si viveva nel popolo del Signore sempre in relazione al matrimonio vi era un abisso. Mosè permetteva il libello del ripudio solo </w:t>
      </w:r>
      <w:r w:rsidR="008F5A1E">
        <w:rPr>
          <w:rFonts w:ascii="Arial" w:hAnsi="Arial" w:cs="Arial"/>
          <w:b/>
          <w:sz w:val="24"/>
          <w:szCs w:val="28"/>
        </w:rPr>
        <w:t>se il marito avesse trovato nella moglie qualcosa di vergognoso: “</w:t>
      </w:r>
      <w:r w:rsidR="00E20FF0" w:rsidRPr="00054D68">
        <w:rPr>
          <w:rFonts w:ascii="Arial" w:hAnsi="Arial" w:cs="Arial"/>
          <w:b/>
          <w:sz w:val="24"/>
          <w:szCs w:val="28"/>
        </w:rPr>
        <w:t>Quando</w:t>
      </w:r>
      <w:r w:rsidR="00054D68" w:rsidRPr="00054D68">
        <w:rPr>
          <w:rFonts w:ascii="Arial" w:hAnsi="Arial" w:cs="Arial"/>
          <w:b/>
          <w:sz w:val="24"/>
          <w:szCs w:val="28"/>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00E20FF0" w:rsidRPr="00054D68">
        <w:rPr>
          <w:rFonts w:ascii="Arial" w:hAnsi="Arial" w:cs="Arial"/>
          <w:b/>
          <w:sz w:val="24"/>
          <w:szCs w:val="28"/>
        </w:rPr>
        <w:t>Se</w:t>
      </w:r>
      <w:r w:rsidR="00054D68" w:rsidRPr="00054D68">
        <w:rPr>
          <w:rFonts w:ascii="Arial" w:hAnsi="Arial" w:cs="Arial"/>
          <w:b/>
          <w:sz w:val="24"/>
          <w:szCs w:val="28"/>
        </w:rPr>
        <w:t xml:space="preserve"> ella, uscita dalla casa di lui, va e diventa moglie di un altro marito </w:t>
      </w:r>
      <w:r w:rsidR="00E20FF0" w:rsidRPr="00054D68">
        <w:rPr>
          <w:rFonts w:ascii="Arial" w:hAnsi="Arial" w:cs="Arial"/>
          <w:b/>
          <w:sz w:val="24"/>
          <w:szCs w:val="28"/>
        </w:rPr>
        <w:t>e</w:t>
      </w:r>
      <w:r w:rsidR="00054D68" w:rsidRPr="00054D68">
        <w:rPr>
          <w:rFonts w:ascii="Arial" w:hAnsi="Arial" w:cs="Arial"/>
          <w:b/>
          <w:sz w:val="24"/>
          <w:szCs w:val="28"/>
        </w:rPr>
        <w:t xml:space="preserve"> anche questi la prende in odio, scrive per lei un libello di ripudio, glielo consegna in mano e la manda via dalla casa o se quest’altro marito, che l’aveva presa per moglie, muore, </w:t>
      </w:r>
      <w:r w:rsidR="00E20FF0" w:rsidRPr="00054D68">
        <w:rPr>
          <w:rFonts w:ascii="Arial" w:hAnsi="Arial" w:cs="Arial"/>
          <w:b/>
          <w:sz w:val="24"/>
          <w:szCs w:val="28"/>
        </w:rPr>
        <w:t>il</w:t>
      </w:r>
      <w:r w:rsidR="00054D68" w:rsidRPr="00054D68">
        <w:rPr>
          <w:rFonts w:ascii="Arial" w:hAnsi="Arial" w:cs="Arial"/>
          <w:b/>
          <w:sz w:val="24"/>
          <w:szCs w:val="28"/>
        </w:rPr>
        <w:t xml:space="preserve"> primo marito, che l’aveva rinviata, non potrà riprenderla per moglie, dopo che lei è stata contaminata, perché sarebbe abominio agli occhi del Signore. Tu non renderai colpevole di peccato la terra che il Signore, tu</w:t>
      </w:r>
      <w:r w:rsidR="00054D68">
        <w:rPr>
          <w:rFonts w:ascii="Arial" w:hAnsi="Arial" w:cs="Arial"/>
          <w:b/>
          <w:sz w:val="24"/>
          <w:szCs w:val="28"/>
        </w:rPr>
        <w:t>o Dio, sta per darti in eredità (Dt 24,1-4).</w:t>
      </w:r>
      <w:r w:rsidR="008F5A1E">
        <w:rPr>
          <w:rFonts w:ascii="Arial" w:hAnsi="Arial" w:cs="Arial"/>
          <w:b/>
          <w:sz w:val="24"/>
          <w:szCs w:val="28"/>
        </w:rPr>
        <w:t xml:space="preserve"> Questo qualcosa di vergognoso era stata trasformato in: “per qualsiasi motivo”.  La differenza c’è ed è grande.</w:t>
      </w:r>
    </w:p>
    <w:p w:rsidR="00273D7A" w:rsidRPr="00303161" w:rsidRDefault="008F5A1E" w:rsidP="007333B6">
      <w:pPr>
        <w:jc w:val="both"/>
        <w:rPr>
          <w:rFonts w:ascii="Arial" w:hAnsi="Arial" w:cs="Arial"/>
          <w:b/>
          <w:sz w:val="24"/>
          <w:szCs w:val="28"/>
        </w:rPr>
      </w:pPr>
      <w:r>
        <w:rPr>
          <w:rFonts w:ascii="Arial" w:hAnsi="Arial" w:cs="Arial"/>
          <w:b/>
          <w:sz w:val="24"/>
          <w:szCs w:val="28"/>
        </w:rPr>
        <w:t>Ma già il Signore per bocca del profeta Malachia aveva rigettato il ripudio: “</w:t>
      </w:r>
      <w:r w:rsidR="00E20FF0" w:rsidRPr="00E20FF0">
        <w:rPr>
          <w:rFonts w:ascii="Arial" w:hAnsi="Arial" w:cs="Arial"/>
          <w:b/>
          <w:sz w:val="24"/>
          <w:szCs w:val="28"/>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w:t>
      </w:r>
      <w:r w:rsidR="00E20FF0">
        <w:rPr>
          <w:rFonts w:ascii="Arial" w:hAnsi="Arial" w:cs="Arial"/>
          <w:b/>
          <w:sz w:val="24"/>
          <w:szCs w:val="28"/>
        </w:rPr>
        <w:t>fio vitale e non siate infedeli</w:t>
      </w:r>
      <w:r>
        <w:rPr>
          <w:rFonts w:ascii="Arial" w:hAnsi="Arial" w:cs="Arial"/>
          <w:b/>
          <w:sz w:val="24"/>
          <w:szCs w:val="28"/>
        </w:rPr>
        <w:t>”</w:t>
      </w:r>
      <w:r w:rsidR="00E20FF0">
        <w:rPr>
          <w:rFonts w:ascii="Arial" w:hAnsi="Arial" w:cs="Arial"/>
          <w:b/>
          <w:sz w:val="24"/>
          <w:szCs w:val="28"/>
        </w:rPr>
        <w:t xml:space="preserve"> (Mal 2,13-16).</w:t>
      </w:r>
      <w:r>
        <w:rPr>
          <w:rFonts w:ascii="Arial" w:hAnsi="Arial" w:cs="Arial"/>
          <w:b/>
          <w:sz w:val="24"/>
          <w:szCs w:val="28"/>
        </w:rPr>
        <w:t xml:space="preserve"> Con il matrimonio si diviene un solo soffio vitale e chi lo distrugge, si distrugge, perché manca del suo alito di vita. Ora nessun altro alito può divenire alito del suo alito e vita della sua vita. L’alito che si forma nel matrimonio è alito indissolubile. Quando però l’uomo cade nel peccato dell’idolatria, i disordini sessuali non si possono </w:t>
      </w:r>
      <w:r>
        <w:rPr>
          <w:rFonts w:ascii="Arial" w:hAnsi="Arial" w:cs="Arial"/>
          <w:b/>
          <w:sz w:val="24"/>
          <w:szCs w:val="28"/>
        </w:rPr>
        <w:lastRenderedPageBreak/>
        <w:t xml:space="preserve">contare. </w:t>
      </w:r>
      <w:r w:rsidR="00945140">
        <w:rPr>
          <w:rFonts w:ascii="Arial" w:hAnsi="Arial" w:cs="Arial"/>
          <w:b/>
          <w:sz w:val="24"/>
          <w:szCs w:val="28"/>
        </w:rPr>
        <w:t>Quelli denunciati dall’Apostolo Paolo nella lettera ai Romani sono ben poca cosa per rapporto ai disordini sessuali di oggi: “</w:t>
      </w:r>
      <w:r w:rsidR="00945140" w:rsidRPr="00945140">
        <w:rPr>
          <w:rFonts w:ascii="Arial" w:hAnsi="Arial" w:cs="Arial"/>
          <w:b/>
          <w:sz w:val="24"/>
          <w:szCs w:val="28"/>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w:t>
      </w:r>
      <w:r w:rsidR="00945140">
        <w:rPr>
          <w:rFonts w:ascii="Arial" w:hAnsi="Arial" w:cs="Arial"/>
          <w:b/>
          <w:sz w:val="24"/>
          <w:szCs w:val="28"/>
        </w:rPr>
        <w:t xml:space="preserve">ione dovuta al loro traviamento” (Rm 1,26-27). Oggi si è abolita ogni verità di natura. Si è data licenza ad ogni lussuria. Tutto l’uomo può fare con il suo corpo. Nulla gli dovrà essere vietato. </w:t>
      </w:r>
      <w:r w:rsidR="00107F0E">
        <w:rPr>
          <w:rFonts w:ascii="Arial" w:hAnsi="Arial" w:cs="Arial"/>
          <w:b/>
          <w:sz w:val="24"/>
          <w:szCs w:val="28"/>
        </w:rPr>
        <w:t xml:space="preserve">Tutto è bene. Niente è più male. </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F7808">
        <w:rPr>
          <w:rFonts w:ascii="Arial" w:hAnsi="Arial" w:cs="Arial"/>
          <w:b/>
          <w:sz w:val="28"/>
          <w:szCs w:val="28"/>
        </w:rPr>
        <w:t>Mt 5,27-32</w:t>
      </w:r>
    </w:p>
    <w:p w:rsidR="001F7808" w:rsidRPr="00303161" w:rsidRDefault="00303161" w:rsidP="001F7808">
      <w:pPr>
        <w:jc w:val="both"/>
        <w:rPr>
          <w:rFonts w:ascii="Arial" w:hAnsi="Arial" w:cs="Arial"/>
          <w:b/>
          <w:sz w:val="24"/>
          <w:szCs w:val="28"/>
        </w:rPr>
      </w:pPr>
      <w:r w:rsidRPr="00303161">
        <w:rPr>
          <w:rFonts w:ascii="Arial" w:hAnsi="Arial" w:cs="Arial"/>
          <w:b/>
          <w:sz w:val="24"/>
          <w:szCs w:val="28"/>
        </w:rPr>
        <w:t>Avete</w:t>
      </w:r>
      <w:r w:rsidR="001F7808" w:rsidRPr="00303161">
        <w:rPr>
          <w:rFonts w:ascii="Arial" w:hAnsi="Arial" w:cs="Arial"/>
          <w:b/>
          <w:sz w:val="24"/>
          <w:szCs w:val="28"/>
        </w:rPr>
        <w:t xml:space="preserve"> inteso che fu detto: Non commetterai adulterio. </w:t>
      </w:r>
      <w:r w:rsidRPr="00303161">
        <w:rPr>
          <w:rFonts w:ascii="Arial" w:hAnsi="Arial" w:cs="Arial"/>
          <w:b/>
          <w:sz w:val="24"/>
          <w:szCs w:val="28"/>
        </w:rPr>
        <w:t>Ma</w:t>
      </w:r>
      <w:r w:rsidR="001F7808" w:rsidRPr="00303161">
        <w:rPr>
          <w:rFonts w:ascii="Arial" w:hAnsi="Arial" w:cs="Arial"/>
          <w:b/>
          <w:sz w:val="24"/>
          <w:szCs w:val="28"/>
        </w:rPr>
        <w:t xml:space="preserve"> io vi dico: chiunque guarda una donna per desiderarla, ha già commesso adulterio con lei nel proprio cuore.</w:t>
      </w:r>
      <w:r w:rsidR="00AB1EC8" w:rsidRPr="00303161">
        <w:rPr>
          <w:rFonts w:ascii="Arial" w:hAnsi="Arial" w:cs="Arial"/>
          <w:b/>
          <w:sz w:val="24"/>
          <w:szCs w:val="28"/>
        </w:rPr>
        <w:t xml:space="preserve"> </w:t>
      </w:r>
      <w:r w:rsidRPr="00303161">
        <w:rPr>
          <w:rFonts w:ascii="Arial" w:hAnsi="Arial" w:cs="Arial"/>
          <w:b/>
          <w:sz w:val="24"/>
          <w:szCs w:val="28"/>
        </w:rPr>
        <w:t>Se</w:t>
      </w:r>
      <w:r w:rsidR="001F7808" w:rsidRPr="00303161">
        <w:rPr>
          <w:rFonts w:ascii="Arial" w:hAnsi="Arial" w:cs="Arial"/>
          <w:b/>
          <w:sz w:val="24"/>
          <w:szCs w:val="28"/>
        </w:rPr>
        <w:t xml:space="preserve"> il tuo occhio destro ti è motivo di scandalo, cavalo e gettalo via da te: ti conviene infatti perdere una delle tue membra, piuttosto che tutto il tuo corpo venga gettato nella Geènna. </w:t>
      </w:r>
      <w:r w:rsidRPr="00303161">
        <w:rPr>
          <w:rFonts w:ascii="Arial" w:hAnsi="Arial" w:cs="Arial"/>
          <w:b/>
          <w:sz w:val="24"/>
          <w:szCs w:val="28"/>
        </w:rPr>
        <w:t>E</w:t>
      </w:r>
      <w:r w:rsidR="001F7808" w:rsidRPr="00303161">
        <w:rPr>
          <w:rFonts w:ascii="Arial" w:hAnsi="Arial" w:cs="Arial"/>
          <w:b/>
          <w:sz w:val="24"/>
          <w:szCs w:val="28"/>
        </w:rPr>
        <w:t xml:space="preserve"> se la tua mano destra ti è motivo di scandalo, tagliala e gettala via da te: ti conviene infatti perdere una delle tue membra, piuttosto che tutto il tuo corpo vada a finire nella Geènna.</w:t>
      </w:r>
      <w:r w:rsidR="00AB1EC8" w:rsidRPr="00303161">
        <w:rPr>
          <w:rFonts w:ascii="Arial" w:hAnsi="Arial" w:cs="Arial"/>
          <w:b/>
          <w:sz w:val="24"/>
          <w:szCs w:val="28"/>
        </w:rPr>
        <w:t xml:space="preserve"> </w:t>
      </w:r>
      <w:r w:rsidRPr="00303161">
        <w:rPr>
          <w:rFonts w:ascii="Arial" w:hAnsi="Arial" w:cs="Arial"/>
          <w:b/>
          <w:sz w:val="24"/>
          <w:szCs w:val="28"/>
        </w:rPr>
        <w:t>Fu</w:t>
      </w:r>
      <w:r w:rsidR="001F7808" w:rsidRPr="00303161">
        <w:rPr>
          <w:rFonts w:ascii="Arial" w:hAnsi="Arial" w:cs="Arial"/>
          <w:b/>
          <w:sz w:val="24"/>
          <w:szCs w:val="28"/>
        </w:rPr>
        <w:t xml:space="preserve"> pure detto: “Chi ripudia la propria moglie, le dia l’atto del ripudio”. </w:t>
      </w:r>
      <w:r w:rsidRPr="00303161">
        <w:rPr>
          <w:rFonts w:ascii="Arial" w:hAnsi="Arial" w:cs="Arial"/>
          <w:b/>
          <w:sz w:val="24"/>
          <w:szCs w:val="28"/>
        </w:rPr>
        <w:t>Ma</w:t>
      </w:r>
      <w:r w:rsidR="001F7808" w:rsidRPr="00303161">
        <w:rPr>
          <w:rFonts w:ascii="Arial" w:hAnsi="Arial" w:cs="Arial"/>
          <w:b/>
          <w:sz w:val="24"/>
          <w:szCs w:val="28"/>
        </w:rPr>
        <w:t xml:space="preserve"> io vi dico: chiunque ripudia la propria moglie, eccetto il caso di unione illegittima, la espone all’adulterio, e chiunque sposa una ripudiata, commette adulterio.</w:t>
      </w:r>
    </w:p>
    <w:p w:rsidR="00704CED" w:rsidRDefault="00107F0E" w:rsidP="0057601A">
      <w:pPr>
        <w:jc w:val="both"/>
        <w:rPr>
          <w:rFonts w:ascii="Arial" w:hAnsi="Arial" w:cs="Arial"/>
          <w:b/>
          <w:sz w:val="28"/>
          <w:szCs w:val="28"/>
        </w:rPr>
      </w:pPr>
      <w:r>
        <w:rPr>
          <w:rFonts w:ascii="Arial" w:hAnsi="Arial" w:cs="Arial"/>
          <w:b/>
          <w:sz w:val="24"/>
          <w:szCs w:val="28"/>
        </w:rPr>
        <w:t>Ecco come l’Apostolo Paolo parla del matrimonio: “</w:t>
      </w:r>
      <w:r w:rsidR="00E20FF0" w:rsidRPr="00E20FF0">
        <w:rPr>
          <w:rFonts w:ascii="Arial" w:hAnsi="Arial" w:cs="Arial"/>
          <w:b/>
          <w:sz w:val="24"/>
          <w:szCs w:val="28"/>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w:t>
      </w:r>
      <w:r w:rsidR="00E20FF0">
        <w:rPr>
          <w:rFonts w:ascii="Arial" w:hAnsi="Arial" w:cs="Arial"/>
          <w:b/>
          <w:sz w:val="24"/>
          <w:szCs w:val="28"/>
        </w:rPr>
        <w:t xml:space="preserve"> sia rispettosa verso il marito (Ef 5,25-33).</w:t>
      </w:r>
      <w:r>
        <w:rPr>
          <w:rFonts w:ascii="Arial" w:hAnsi="Arial" w:cs="Arial"/>
          <w:b/>
          <w:sz w:val="24"/>
          <w:szCs w:val="28"/>
        </w:rPr>
        <w:t xml:space="preserve"> </w:t>
      </w:r>
      <w:r w:rsidR="00C327D4">
        <w:rPr>
          <w:rFonts w:ascii="Arial" w:hAnsi="Arial" w:cs="Arial"/>
          <w:b/>
          <w:sz w:val="24"/>
          <w:szCs w:val="28"/>
        </w:rPr>
        <w:t xml:space="preserve"> Oggi non solo il discepolo di Gesù non crede nella Parola del suo Maestro e Signore, si è trasformato in un difensore di ogni disordine sessuale. Questo attesta che anche lui è caduto nel grande peccato dell’idolatria. Ogni disordine sessuale infatti è il frutto della grande, universale idolatria. Nell’idolatria vi è il pieno rinnegamento di Cristo Gesù. Madre di Dio, intercedi per noi. Ottienici la grazia di mai rinnegare Cristo Signore.  </w:t>
      </w:r>
      <w:r w:rsidR="005B1512">
        <w:rPr>
          <w:rFonts w:ascii="Arial" w:hAnsi="Arial" w:cs="Arial"/>
          <w:b/>
          <w:sz w:val="24"/>
          <w:szCs w:val="28"/>
        </w:rPr>
        <w:t xml:space="preserve">Lo esige il nostro ministero battesimale di profeti della sua Parola. </w:t>
      </w:r>
      <w:r w:rsidR="00C327D4">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FB" w:rsidRDefault="00BD34FB" w:rsidP="00087278">
      <w:pPr>
        <w:spacing w:after="0" w:line="240" w:lineRule="auto"/>
      </w:pPr>
      <w:r>
        <w:separator/>
      </w:r>
    </w:p>
  </w:endnote>
  <w:endnote w:type="continuationSeparator" w:id="0">
    <w:p w:rsidR="00BD34FB" w:rsidRDefault="00BD34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E74B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FB" w:rsidRDefault="00BD34FB" w:rsidP="00087278">
      <w:pPr>
        <w:spacing w:after="0" w:line="240" w:lineRule="auto"/>
      </w:pPr>
      <w:r>
        <w:separator/>
      </w:r>
    </w:p>
  </w:footnote>
  <w:footnote w:type="continuationSeparator" w:id="0">
    <w:p w:rsidR="00BD34FB" w:rsidRDefault="00BD34F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4D6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F0E"/>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74C"/>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808"/>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BB0"/>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4B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161"/>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9A2"/>
    <w:rsid w:val="00434669"/>
    <w:rsid w:val="00435D3F"/>
    <w:rsid w:val="00435FD9"/>
    <w:rsid w:val="00437BF2"/>
    <w:rsid w:val="00441184"/>
    <w:rsid w:val="00442026"/>
    <w:rsid w:val="00446673"/>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3D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512"/>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353E"/>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548"/>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7DA"/>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C7D"/>
    <w:rsid w:val="00837FD4"/>
    <w:rsid w:val="0084076E"/>
    <w:rsid w:val="00841F39"/>
    <w:rsid w:val="00842EFF"/>
    <w:rsid w:val="00843CB0"/>
    <w:rsid w:val="00851712"/>
    <w:rsid w:val="00853C4A"/>
    <w:rsid w:val="0085659B"/>
    <w:rsid w:val="008575F9"/>
    <w:rsid w:val="00860B66"/>
    <w:rsid w:val="00860BEF"/>
    <w:rsid w:val="008647B6"/>
    <w:rsid w:val="008654DD"/>
    <w:rsid w:val="008710A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A1E"/>
    <w:rsid w:val="00901AFE"/>
    <w:rsid w:val="00901C3C"/>
    <w:rsid w:val="00903A09"/>
    <w:rsid w:val="00907C14"/>
    <w:rsid w:val="00910B9D"/>
    <w:rsid w:val="009113FD"/>
    <w:rsid w:val="00912D77"/>
    <w:rsid w:val="00914126"/>
    <w:rsid w:val="00920C49"/>
    <w:rsid w:val="00920D62"/>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140"/>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C06"/>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F2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EC8"/>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4B5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61C"/>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4FB"/>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7D4"/>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D69"/>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0FF0"/>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2AC6"/>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6750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3AE7-0DFF-4C9A-B2BD-0A5464BB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2022-05-20T13:11:00Z</dcterms:created>
  <dcterms:modified xsi:type="dcterms:W3CDTF">2022-05-20T13:11:00Z</dcterms:modified>
</cp:coreProperties>
</file>